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30" w:rsidRDefault="008F513F">
      <w:r>
        <w:rPr>
          <w:noProof/>
          <w:lang w:eastAsia="es-CL"/>
        </w:rPr>
        <w:drawing>
          <wp:inline distT="0" distB="0" distL="0" distR="0" wp14:anchorId="3E66B56B" wp14:editId="1A3DFCE3">
            <wp:extent cx="1038225" cy="90487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A93" w:rsidRDefault="004F1A93"/>
    <w:p w:rsidR="004F1A93" w:rsidRDefault="004F1A93" w:rsidP="004F1A93">
      <w:pPr>
        <w:pStyle w:val="Prrafodelista"/>
        <w:numPr>
          <w:ilvl w:val="0"/>
          <w:numId w:val="1"/>
        </w:numPr>
      </w:pPr>
      <w:r>
        <w:t>DE ACUERDO A LA MITOLOGÁ GRIEGA ELIGUE DIOSES O HÉROES Y REALIZA UNA PELEA ENTRE ELLOS, RECUERDA QUE LA HOJA DEBE IR PINTADA COMPLETA.</w:t>
      </w:r>
      <w:bookmarkStart w:id="0" w:name="_GoBack"/>
      <w:bookmarkEnd w:id="0"/>
    </w:p>
    <w:sectPr w:rsidR="004F1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04A8"/>
    <w:multiLevelType w:val="hybridMultilevel"/>
    <w:tmpl w:val="AB6A8E38"/>
    <w:lvl w:ilvl="0" w:tplc="83F6F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69"/>
    <w:rsid w:val="00094130"/>
    <w:rsid w:val="004F1A93"/>
    <w:rsid w:val="00874169"/>
    <w:rsid w:val="008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BB4B"/>
  <w15:chartTrackingRefBased/>
  <w15:docId w15:val="{76E9DA7E-78C8-42D8-9C96-61D76FED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2020-03-20T12:31:00Z</dcterms:created>
  <dcterms:modified xsi:type="dcterms:W3CDTF">2020-03-20T12:35:00Z</dcterms:modified>
</cp:coreProperties>
</file>