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ARTES VISUALES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PRIORIZACIÓN CURRICULAR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-85724</wp:posOffset>
            </wp:positionH>
            <wp:positionV relativeFrom="paragraph">
              <wp:posOffset>-200024</wp:posOffset>
            </wp:positionV>
            <wp:extent cx="514350" cy="600075"/>
            <wp:effectExtent b="0" l="0" r="0" t="0"/>
            <wp:wrapSquare wrapText="bothSides" distB="0" distT="0" distL="0" distR="0"/>
            <wp:docPr id="28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00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N°17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3° AÑO DE ENSEÑANZA BÁSICA</w:t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9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064"/>
        <w:gridCol w:w="8629"/>
        <w:tblGridChange w:id="0">
          <w:tblGrid>
            <w:gridCol w:w="2064"/>
            <w:gridCol w:w="8629"/>
          </w:tblGrid>
        </w:tblGridChange>
      </w:tblGrid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Crear trabajos de arte y diseños a partir de sus propias ideas y de la observación del entorno cultural: el hombre contemporáneo y la ciudad; entorno artístico: el arte contemporáneo; el arte en el espacio público (murales y esculturas).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 Guía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Confeccionar con materiales y técnicas a elección un trabajo en 3.D.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ind w:left="72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Indicadores de logro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Confeccionar con materiales y técnicas a elección un trabajo en 3.D.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Habilidades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Dibujar, pintar, modelar, seleccionar.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Actitudes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Demostrar disposición a desarrollar su creatividad, experimentando, imaginando y pensando divergentemente.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Palabras claves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Cuentos, historias, películas, hadas, duendes, brujas, princesas, ogros, sirenas, seres mágicos, seres creados, seres inventados, seres mitológicos, formas de la realidad y formas inventadas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Para recordar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4d4d4d"/>
                <w:rtl w:val="0"/>
              </w:rPr>
              <w:t xml:space="preserve">Procedimientos de pintura: tempera, acuarela, tinta china de color con pincel. Procedimientos de escultura: modelado, papel mache. Procedimientos de técnicas mixtas: con papeles de revistas, papeles de colores, textiles, goma eva, materiales naturales y otros. Lenguaje visual: colores (fríos y cálidos) y forma (real y recreada).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Inicio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ind w:left="105" w:right="6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Actualizar detalles de la naturaleza que aporten al diseño.</w:t>
            </w:r>
          </w:p>
          <w:p w:rsidR="00000000" w:rsidDel="00000000" w:rsidP="00000000" w:rsidRDefault="00000000" w:rsidRPr="00000000" w14:paraId="00000019">
            <w:pPr>
              <w:ind w:left="105" w:right="63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Ver video </w:t>
            </w:r>
            <w:hyperlink r:id="rId8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3"/>
                  <w:szCs w:val="23"/>
                  <w:shd w:fill="f4f4f4" w:val="clear"/>
                  <w:rtl w:val="0"/>
                </w:rPr>
                <w:t xml:space="preserve">https://youtu.be/Xqc-Ndyn7Rs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Desarrollo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Analizar láminas del video y descubrir la técnica 3.D.</w:t>
            </w:r>
          </w:p>
          <w:p w:rsidR="00000000" w:rsidDel="00000000" w:rsidP="00000000" w:rsidRDefault="00000000" w:rsidRPr="00000000" w14:paraId="0000001C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De acuerdo al video bosquejar pequeños trabajos en 3.D.</w:t>
            </w:r>
          </w:p>
          <w:p w:rsidR="00000000" w:rsidDel="00000000" w:rsidP="00000000" w:rsidRDefault="00000000" w:rsidRPr="00000000" w14:paraId="0000001D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Elección de materiales para trabajar.</w:t>
            </w:r>
          </w:p>
          <w:p w:rsidR="00000000" w:rsidDel="00000000" w:rsidP="00000000" w:rsidRDefault="00000000" w:rsidRPr="00000000" w14:paraId="0000001E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Si decides trabajar en volumen, recuerda que puede ser en masa o plastilina.</w:t>
            </w:r>
          </w:p>
          <w:p w:rsidR="00000000" w:rsidDel="00000000" w:rsidP="00000000" w:rsidRDefault="00000000" w:rsidRPr="00000000" w14:paraId="0000001F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Bosquejar mi futuro trabajo. </w:t>
            </w:r>
          </w:p>
          <w:p w:rsidR="00000000" w:rsidDel="00000000" w:rsidP="00000000" w:rsidRDefault="00000000" w:rsidRPr="00000000" w14:paraId="00000020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vertAlign w:val="baseline"/>
                <w:rtl w:val="0"/>
              </w:rPr>
              <w:t xml:space="preserve">Ejecutarlo.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1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Cierre (ticket de salida)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Ticket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 fotografiar el trabajo y mandarlo al correo: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rudyard.fuster@colegio-manuelrojas.cl</w:t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5840" w:w="12240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</w:t>
    </w:r>
  </w:p>
  <w:p w:rsidR="00000000" w:rsidDel="00000000" w:rsidP="00000000" w:rsidRDefault="00000000" w:rsidRPr="00000000" w14:paraId="0000002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419"/>
        <w:tab w:val="right" w:pos="8838"/>
        <w:tab w:val="left" w:pos="11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A428F3"/>
    <w:pPr>
      <w:spacing w:after="200" w:line="276" w:lineRule="auto"/>
    </w:pPr>
    <w:rPr>
      <w:rFonts w:ascii="Calibri" w:cs="Calibri" w:hAnsi="Calibri"/>
      <w:sz w:val="22"/>
      <w:szCs w:val="22"/>
      <w:lang w:eastAsia="en-US" w:val="es-CL"/>
    </w:rPr>
  </w:style>
  <w:style w:type="paragraph" w:styleId="Ttulo2">
    <w:name w:val="heading 2"/>
    <w:basedOn w:val="Normal"/>
    <w:next w:val="Normal"/>
    <w:link w:val="Ttulo2Car"/>
    <w:semiHidden w:val="1"/>
    <w:unhideWhenUsed w:val="1"/>
    <w:qFormat w:val="1"/>
    <w:rsid w:val="00A428F3"/>
    <w:pPr>
      <w:keepNext w:val="1"/>
      <w:spacing w:after="60" w:before="240"/>
      <w:outlineLvl w:val="1"/>
    </w:pPr>
    <w:rPr>
      <w:rFonts w:ascii="Cambria" w:cs="Times New Roman" w:hAnsi="Cambria"/>
      <w:b w:val="1"/>
      <w:bCs w:val="1"/>
      <w:i w:val="1"/>
      <w:iCs w:val="1"/>
      <w:sz w:val="28"/>
      <w:szCs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2Car" w:customStyle="1">
    <w:name w:val="Título 2 Car"/>
    <w:basedOn w:val="Fuentedeprrafopredeter"/>
    <w:link w:val="Ttulo2"/>
    <w:semiHidden w:val="1"/>
    <w:rsid w:val="00A428F3"/>
    <w:rPr>
      <w:rFonts w:ascii="Cambria" w:cs="Times New Roman" w:eastAsia="Times New Roman" w:hAnsi="Cambria"/>
      <w:b w:val="1"/>
      <w:bCs w:val="1"/>
      <w:i w:val="1"/>
      <w:iCs w:val="1"/>
      <w:sz w:val="28"/>
      <w:szCs w:val="28"/>
      <w:lang w:eastAsia="en-US" w:val="es-CL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654E3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654E3E"/>
    <w:rPr>
      <w:rFonts w:ascii="Tahoma" w:cs="Tahoma" w:hAnsi="Tahoma"/>
      <w:sz w:val="16"/>
      <w:szCs w:val="16"/>
      <w:lang w:eastAsia="en-US" w:val="es-CL"/>
    </w:rPr>
  </w:style>
  <w:style w:type="paragraph" w:styleId="Encabezado">
    <w:name w:val="header"/>
    <w:basedOn w:val="Normal"/>
    <w:link w:val="EncabezadoCar"/>
    <w:uiPriority w:val="99"/>
    <w:unhideWhenUsed w:val="1"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64DE3"/>
    <w:rPr>
      <w:rFonts w:ascii="Calibri" w:cs="Calibri" w:hAnsi="Calibri"/>
      <w:sz w:val="22"/>
      <w:szCs w:val="22"/>
      <w:lang w:eastAsia="en-US" w:val="es-CL"/>
    </w:rPr>
  </w:style>
  <w:style w:type="paragraph" w:styleId="Piedepgina">
    <w:name w:val="footer"/>
    <w:basedOn w:val="Normal"/>
    <w:link w:val="PiedepginaCar"/>
    <w:uiPriority w:val="99"/>
    <w:unhideWhenUsed w:val="1"/>
    <w:rsid w:val="00264DE3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64DE3"/>
    <w:rPr>
      <w:rFonts w:ascii="Calibri" w:cs="Calibri" w:hAnsi="Calibri"/>
      <w:sz w:val="22"/>
      <w:szCs w:val="22"/>
      <w:lang w:eastAsia="en-US" w:val="es-CL"/>
    </w:rPr>
  </w:style>
  <w:style w:type="paragraph" w:styleId="NormalWeb">
    <w:name w:val="Normal (Web)"/>
    <w:basedOn w:val="Normal"/>
    <w:uiPriority w:val="99"/>
    <w:unhideWhenUsed w:val="1"/>
    <w:rsid w:val="00264DE3"/>
    <w:pPr>
      <w:spacing w:after="100" w:afterAutospacing="1" w:before="100" w:beforeAutospacing="1" w:line="240" w:lineRule="auto"/>
    </w:pPr>
    <w:rPr>
      <w:rFonts w:ascii="Times New Roman" w:cs="Times New Roman" w:hAnsi="Times New Roman"/>
      <w:sz w:val="24"/>
      <w:szCs w:val="24"/>
      <w:lang w:eastAsia="es-CL"/>
    </w:rPr>
  </w:style>
  <w:style w:type="paragraph" w:styleId="Sinespaciado">
    <w:name w:val="No Spacing"/>
    <w:uiPriority w:val="1"/>
    <w:qFormat w:val="1"/>
    <w:rsid w:val="00712EC0"/>
    <w:rPr>
      <w:rFonts w:ascii="Calibri" w:eastAsia="Calibri" w:hAnsi="Calibri"/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 w:val="1"/>
    <w:rsid w:val="00EB5BC7"/>
    <w:pPr>
      <w:ind w:left="720"/>
      <w:contextualSpacing w:val="1"/>
    </w:pPr>
  </w:style>
  <w:style w:type="table" w:styleId="Tablaconcuadrcula">
    <w:name w:val="Table Grid"/>
    <w:basedOn w:val="Tablanormal"/>
    <w:uiPriority w:val="59"/>
    <w:unhideWhenUsed w:val="1"/>
    <w:rsid w:val="00EB5BC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vnculo">
    <w:name w:val="Hyperlink"/>
    <w:basedOn w:val="Fuentedeprrafopredeter"/>
    <w:uiPriority w:val="99"/>
    <w:unhideWhenUsed w:val="1"/>
    <w:rsid w:val="00635DD0"/>
    <w:rPr>
      <w:color w:val="0000ff" w:themeColor="hyperlink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47139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youtu.be/Xqc-Ndyn7R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zOfwjbynKmfwBOJBdVgVoaL8XQ==">AMUW2mVEoHuozBNT4MyA4JM74X6QEZOXIKv1Tb6+tZQ0FK2EZb9vY4cCFNsR4dupxr+D0N4g+Uysl9Y0DGxYYl2bgWOk2SCDNQ+oQQShNc5hZwR03f6dQcjYYzb2+O6o2b2ZMyTEuvxw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2020-07-15T04:02:00Z</dcterms:created>
  <dc:creator>Enlaces</dc:creator>
</cp:coreProperties>
</file>